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CE9C" w14:textId="19DBA404" w:rsidR="001F7BFA" w:rsidRDefault="00B4549D"/>
    <w:p w14:paraId="1A2FDE16" w14:textId="3967A10C" w:rsidR="00B067D9" w:rsidRDefault="00B067D9"/>
    <w:p w14:paraId="4FACA88B" w14:textId="77777777" w:rsidR="00B067D9" w:rsidRPr="00FC6801" w:rsidRDefault="00B067D9" w:rsidP="00B067D9">
      <w:pPr>
        <w:pStyle w:val="Heading1"/>
        <w:rPr>
          <w:sz w:val="22"/>
        </w:rPr>
      </w:pPr>
      <w:r w:rsidRPr="00FC6801">
        <w:rPr>
          <w:sz w:val="22"/>
          <w:u w:val="none"/>
        </w:rPr>
        <w:t xml:space="preserve">Appointment of a Customs Clearance Agent   </w:t>
      </w:r>
      <w:r w:rsidRPr="00FC6801">
        <w:rPr>
          <w:sz w:val="22"/>
        </w:rPr>
        <w:t xml:space="preserve"> </w:t>
      </w:r>
    </w:p>
    <w:p w14:paraId="2DCABAFB" w14:textId="77777777" w:rsidR="00B067D9" w:rsidRPr="00FC6801" w:rsidRDefault="00B067D9" w:rsidP="00B067D9">
      <w:pPr>
        <w:pStyle w:val="Heading2"/>
        <w:rPr>
          <w:b/>
          <w:bCs w:val="0"/>
          <w:sz w:val="22"/>
        </w:rPr>
      </w:pPr>
      <w:r w:rsidRPr="00FC6801">
        <w:rPr>
          <w:b/>
          <w:bCs w:val="0"/>
          <w:sz w:val="22"/>
        </w:rPr>
        <w:t>to act as a Direct  Representative</w:t>
      </w:r>
    </w:p>
    <w:p w14:paraId="55740AE5" w14:textId="77777777" w:rsidR="00B067D9" w:rsidRPr="00FC6801" w:rsidRDefault="00B067D9" w:rsidP="00B067D9">
      <w:pPr>
        <w:rPr>
          <w:rFonts w:ascii="Arial" w:hAnsi="Arial" w:cs="Arial"/>
          <w:sz w:val="22"/>
        </w:rPr>
      </w:pPr>
    </w:p>
    <w:p w14:paraId="5FD2D99E" w14:textId="77777777" w:rsidR="00B067D9" w:rsidRPr="00FC6801" w:rsidRDefault="00B067D9" w:rsidP="00B067D9">
      <w:pPr>
        <w:rPr>
          <w:rFonts w:ascii="Arial" w:hAnsi="Arial" w:cs="Arial"/>
          <w:sz w:val="22"/>
        </w:rPr>
      </w:pPr>
    </w:p>
    <w:p w14:paraId="36F367DA" w14:textId="77777777" w:rsidR="00B067D9" w:rsidRPr="00FC6801" w:rsidRDefault="00B067D9" w:rsidP="00B067D9">
      <w:pPr>
        <w:rPr>
          <w:rFonts w:ascii="Arial" w:hAnsi="Arial" w:cs="Arial"/>
          <w:sz w:val="22"/>
        </w:rPr>
      </w:pPr>
    </w:p>
    <w:p w14:paraId="32E3EDCA" w14:textId="2147EFF6" w:rsidR="00B067D9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I, ………………………………………………………… …………… ( </w:t>
      </w:r>
      <w:proofErr w:type="spellStart"/>
      <w:r w:rsidRPr="00092435">
        <w:rPr>
          <w:sz w:val="22"/>
        </w:rPr>
        <w:t>i</w:t>
      </w:r>
      <w:proofErr w:type="spellEnd"/>
      <w:r w:rsidRPr="00092435">
        <w:rPr>
          <w:sz w:val="22"/>
        </w:rPr>
        <w:t xml:space="preserve"> )</w:t>
      </w:r>
    </w:p>
    <w:p w14:paraId="5FCD76A6" w14:textId="684DA6AD" w:rsidR="00B067D9" w:rsidRDefault="00B067D9" w:rsidP="00B067D9">
      <w:pPr>
        <w:pStyle w:val="BodyText"/>
        <w:rPr>
          <w:sz w:val="22"/>
        </w:rPr>
      </w:pPr>
    </w:p>
    <w:p w14:paraId="06003C07" w14:textId="77777777" w:rsidR="00B067D9" w:rsidRPr="00092435" w:rsidRDefault="00B067D9" w:rsidP="00B067D9">
      <w:pPr>
        <w:pStyle w:val="BodyText"/>
        <w:rPr>
          <w:sz w:val="22"/>
        </w:rPr>
      </w:pPr>
    </w:p>
    <w:p w14:paraId="1491AF1C" w14:textId="33F791D3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Having authority to sign on behalf of</w:t>
      </w:r>
    </w:p>
    <w:p w14:paraId="6A794038" w14:textId="77777777" w:rsidR="00B067D9" w:rsidRDefault="00B067D9" w:rsidP="00B067D9">
      <w:pPr>
        <w:pStyle w:val="BodyText"/>
        <w:rPr>
          <w:sz w:val="22"/>
        </w:rPr>
      </w:pPr>
    </w:p>
    <w:p w14:paraId="48A18DC5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A (name)……………………………………………….(no.)……………………….( ii )</w:t>
      </w:r>
    </w:p>
    <w:p w14:paraId="78C887D8" w14:textId="3BA21E86" w:rsidR="00B067D9" w:rsidRDefault="00B067D9" w:rsidP="00B067D9">
      <w:pPr>
        <w:pStyle w:val="BodyText"/>
        <w:rPr>
          <w:sz w:val="22"/>
        </w:rPr>
      </w:pPr>
    </w:p>
    <w:p w14:paraId="5579D079" w14:textId="77777777" w:rsidR="00B067D9" w:rsidRDefault="00B067D9" w:rsidP="00B067D9">
      <w:pPr>
        <w:pStyle w:val="BodyText"/>
        <w:rPr>
          <w:sz w:val="22"/>
        </w:rPr>
      </w:pPr>
    </w:p>
    <w:p w14:paraId="40105C09" w14:textId="3D3F8AF9" w:rsidR="00B067D9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Hereby appoint</w:t>
      </w:r>
    </w:p>
    <w:p w14:paraId="49C34434" w14:textId="77777777" w:rsidR="00B067D9" w:rsidRPr="00092435" w:rsidRDefault="00B067D9" w:rsidP="00B067D9">
      <w:pPr>
        <w:pStyle w:val="BodyText"/>
        <w:rPr>
          <w:sz w:val="22"/>
        </w:rPr>
      </w:pPr>
    </w:p>
    <w:p w14:paraId="4EA794C5" w14:textId="77777777" w:rsidR="00B067D9" w:rsidRDefault="00B067D9" w:rsidP="00B067D9">
      <w:pPr>
        <w:pStyle w:val="BodyText"/>
        <w:rPr>
          <w:sz w:val="22"/>
        </w:rPr>
      </w:pPr>
    </w:p>
    <w:p w14:paraId="0E0318B2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B (name)</w:t>
      </w:r>
      <w:r>
        <w:rPr>
          <w:sz w:val="22"/>
        </w:rPr>
        <w:t xml:space="preserve"> </w:t>
      </w:r>
      <w:r w:rsidRPr="005E60FE">
        <w:rPr>
          <w:b/>
          <w:bCs w:val="0"/>
          <w:sz w:val="22"/>
        </w:rPr>
        <w:t>BELL TRANSPORT &amp; LOGISTICS LTD</w:t>
      </w:r>
      <w:r>
        <w:rPr>
          <w:sz w:val="22"/>
        </w:rPr>
        <w:t xml:space="preserve"> </w:t>
      </w:r>
      <w:r w:rsidRPr="00092435">
        <w:rPr>
          <w:sz w:val="22"/>
        </w:rPr>
        <w:t xml:space="preserve"> (no.)</w:t>
      </w:r>
      <w:r>
        <w:rPr>
          <w:sz w:val="22"/>
        </w:rPr>
        <w:t xml:space="preserve">  </w:t>
      </w:r>
      <w:r w:rsidRPr="005E60FE">
        <w:rPr>
          <w:b/>
          <w:bCs w:val="0"/>
          <w:sz w:val="22"/>
        </w:rPr>
        <w:t xml:space="preserve">IE6381636F </w:t>
      </w:r>
      <w:r w:rsidRPr="00092435">
        <w:rPr>
          <w:sz w:val="22"/>
        </w:rPr>
        <w:t xml:space="preserve">( iii ) </w:t>
      </w:r>
    </w:p>
    <w:p w14:paraId="27D710F3" w14:textId="77777777" w:rsidR="00B067D9" w:rsidRDefault="00B067D9" w:rsidP="00B067D9">
      <w:pPr>
        <w:pStyle w:val="BodyText"/>
        <w:rPr>
          <w:sz w:val="22"/>
        </w:rPr>
      </w:pPr>
    </w:p>
    <w:p w14:paraId="00B1FB2B" w14:textId="77777777" w:rsidR="00B067D9" w:rsidRDefault="00B067D9" w:rsidP="00B067D9">
      <w:pPr>
        <w:pStyle w:val="BodyText"/>
        <w:rPr>
          <w:sz w:val="22"/>
        </w:rPr>
      </w:pPr>
    </w:p>
    <w:p w14:paraId="46FD5FA3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to act on behalf of the firm named at A above in the capacity of a Direct Representative in accordance with Article 18 and 19 of Regulation 952/2013 of the European Parliament and the Council of 9 October 2013 (The Union Customs Code).</w:t>
      </w:r>
    </w:p>
    <w:p w14:paraId="014AC0D8" w14:textId="77777777" w:rsidR="00B067D9" w:rsidRDefault="00B067D9" w:rsidP="00B067D9">
      <w:pPr>
        <w:pStyle w:val="BodyText"/>
        <w:rPr>
          <w:sz w:val="22"/>
        </w:rPr>
      </w:pPr>
    </w:p>
    <w:p w14:paraId="2BD4C821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This Appointment applies with effect from the date of signature until revoked by the firm named at A </w:t>
      </w:r>
    </w:p>
    <w:p w14:paraId="1D0E7388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above.</w:t>
      </w:r>
    </w:p>
    <w:p w14:paraId="4E72E9B5" w14:textId="77777777" w:rsidR="00B067D9" w:rsidRDefault="00B067D9" w:rsidP="00B067D9">
      <w:pPr>
        <w:pStyle w:val="BodyText"/>
        <w:rPr>
          <w:sz w:val="22"/>
        </w:rPr>
      </w:pPr>
    </w:p>
    <w:p w14:paraId="297C96EA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Note:</w:t>
      </w:r>
    </w:p>
    <w:p w14:paraId="2BB65C2F" w14:textId="77777777" w:rsidR="00B067D9" w:rsidRDefault="00B067D9" w:rsidP="00B067D9">
      <w:pPr>
        <w:pStyle w:val="BodyText"/>
        <w:rPr>
          <w:sz w:val="22"/>
        </w:rPr>
      </w:pPr>
    </w:p>
    <w:p w14:paraId="0DFB545D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In accordance with the Union Customs Code, a Direct Representative acts in the name of and on </w:t>
      </w:r>
    </w:p>
    <w:p w14:paraId="7DE02CBA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behalf of another person. In relation to import/export declarations, the importer/exporter will be liable </w:t>
      </w:r>
    </w:p>
    <w:p w14:paraId="1C20DD93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for any customs debt arising from the declaration.</w:t>
      </w:r>
    </w:p>
    <w:p w14:paraId="33E10993" w14:textId="77777777" w:rsidR="00B067D9" w:rsidRDefault="00B067D9" w:rsidP="00B067D9">
      <w:pPr>
        <w:pStyle w:val="BodyText"/>
        <w:rPr>
          <w:sz w:val="22"/>
        </w:rPr>
      </w:pPr>
    </w:p>
    <w:p w14:paraId="5B391694" w14:textId="77777777" w:rsidR="00B067D9" w:rsidRDefault="00B067D9" w:rsidP="00B067D9">
      <w:pPr>
        <w:pStyle w:val="BodyText"/>
        <w:rPr>
          <w:sz w:val="22"/>
        </w:rPr>
      </w:pPr>
      <w:r w:rsidRPr="009F5863">
        <w:rPr>
          <w:b/>
          <w:bCs w:val="0"/>
          <w:sz w:val="22"/>
        </w:rPr>
        <w:t>In addition, by signing below you are agreeing to the terms and conditions of The Irish International Freight Association (IIFA)</w:t>
      </w:r>
      <w:r w:rsidRPr="009F5863">
        <w:rPr>
          <w:sz w:val="22"/>
        </w:rPr>
        <w:t xml:space="preserve"> (</w:t>
      </w:r>
      <w:hyperlink r:id="rId6" w:history="1">
        <w:r w:rsidRPr="009F5863">
          <w:rPr>
            <w:rStyle w:val="Hyperlink"/>
            <w:sz w:val="22"/>
          </w:rPr>
          <w:t>see link here</w:t>
        </w:r>
      </w:hyperlink>
      <w:r w:rsidRPr="009F5863">
        <w:rPr>
          <w:sz w:val="22"/>
        </w:rPr>
        <w:t>)</w:t>
      </w:r>
    </w:p>
    <w:p w14:paraId="3824253A" w14:textId="77777777" w:rsidR="00B067D9" w:rsidRDefault="00B067D9" w:rsidP="00B067D9">
      <w:pPr>
        <w:pStyle w:val="BodyText"/>
        <w:rPr>
          <w:sz w:val="22"/>
        </w:rPr>
      </w:pPr>
    </w:p>
    <w:p w14:paraId="5DB4E667" w14:textId="77777777" w:rsidR="00B067D9" w:rsidRDefault="00B067D9" w:rsidP="00B067D9">
      <w:pPr>
        <w:pStyle w:val="BodyText"/>
        <w:rPr>
          <w:sz w:val="22"/>
        </w:rPr>
      </w:pPr>
    </w:p>
    <w:p w14:paraId="7FF7F06E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Signed: </w:t>
      </w:r>
      <w:r>
        <w:rPr>
          <w:sz w:val="22"/>
        </w:rPr>
        <w:tab/>
      </w:r>
      <w:r w:rsidRPr="00092435">
        <w:rPr>
          <w:sz w:val="22"/>
        </w:rPr>
        <w:t>………………………………………</w:t>
      </w:r>
    </w:p>
    <w:p w14:paraId="65CFA531" w14:textId="77777777" w:rsidR="00B067D9" w:rsidRDefault="00B067D9" w:rsidP="00B067D9">
      <w:pPr>
        <w:pStyle w:val="BodyText"/>
        <w:rPr>
          <w:sz w:val="22"/>
        </w:rPr>
      </w:pPr>
    </w:p>
    <w:p w14:paraId="6A01451B" w14:textId="77777777" w:rsidR="00B067D9" w:rsidRDefault="00B067D9" w:rsidP="00B067D9">
      <w:pPr>
        <w:pStyle w:val="BodyText"/>
        <w:rPr>
          <w:sz w:val="22"/>
        </w:rPr>
      </w:pPr>
    </w:p>
    <w:p w14:paraId="4DC503C2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Position: </w:t>
      </w:r>
      <w:r>
        <w:rPr>
          <w:sz w:val="22"/>
        </w:rPr>
        <w:tab/>
      </w:r>
      <w:r w:rsidRPr="00092435">
        <w:rPr>
          <w:sz w:val="22"/>
        </w:rPr>
        <w:t>………………………………………..</w:t>
      </w:r>
    </w:p>
    <w:p w14:paraId="1A2E1959" w14:textId="77777777" w:rsidR="00B067D9" w:rsidRDefault="00B067D9" w:rsidP="00B067D9">
      <w:pPr>
        <w:pStyle w:val="BodyText"/>
        <w:rPr>
          <w:sz w:val="22"/>
        </w:rPr>
      </w:pPr>
    </w:p>
    <w:p w14:paraId="758F2613" w14:textId="77777777" w:rsidR="00B067D9" w:rsidRDefault="00B067D9" w:rsidP="00B067D9">
      <w:pPr>
        <w:pStyle w:val="BodyText"/>
        <w:rPr>
          <w:sz w:val="22"/>
        </w:rPr>
      </w:pPr>
    </w:p>
    <w:p w14:paraId="0FB49054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Dated: </w:t>
      </w:r>
      <w:r>
        <w:rPr>
          <w:sz w:val="22"/>
        </w:rPr>
        <w:tab/>
      </w:r>
      <w:r>
        <w:rPr>
          <w:sz w:val="22"/>
        </w:rPr>
        <w:tab/>
      </w:r>
      <w:r w:rsidRPr="00092435">
        <w:rPr>
          <w:sz w:val="22"/>
        </w:rPr>
        <w:t>………………………</w:t>
      </w:r>
    </w:p>
    <w:p w14:paraId="1D11AFDF" w14:textId="77777777" w:rsidR="00B067D9" w:rsidRDefault="00B067D9" w:rsidP="00B067D9">
      <w:pPr>
        <w:pStyle w:val="BodyText"/>
        <w:rPr>
          <w:sz w:val="22"/>
        </w:rPr>
      </w:pPr>
    </w:p>
    <w:p w14:paraId="4A94D12F" w14:textId="77777777" w:rsidR="00B067D9" w:rsidRDefault="00B067D9" w:rsidP="00B067D9">
      <w:pPr>
        <w:pStyle w:val="BodyText"/>
        <w:rPr>
          <w:sz w:val="22"/>
        </w:rPr>
      </w:pPr>
    </w:p>
    <w:p w14:paraId="4A29C360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Notes: (</w:t>
      </w:r>
      <w:proofErr w:type="spellStart"/>
      <w:r w:rsidRPr="00092435">
        <w:rPr>
          <w:sz w:val="22"/>
        </w:rPr>
        <w:t>i</w:t>
      </w:r>
      <w:proofErr w:type="spellEnd"/>
      <w:r w:rsidRPr="00092435">
        <w:rPr>
          <w:sz w:val="22"/>
        </w:rPr>
        <w:t>) Name of person signing, who must have authority to sign on</w:t>
      </w:r>
    </w:p>
    <w:p w14:paraId="3F3928C5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 xml:space="preserve"> behalf of the importer or exporter.</w:t>
      </w:r>
    </w:p>
    <w:p w14:paraId="0EDDE0D1" w14:textId="77777777" w:rsidR="00B067D9" w:rsidRPr="00092435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(ii) Legal name &amp; AEP Trader Identification No. of importer or exporter.</w:t>
      </w:r>
    </w:p>
    <w:p w14:paraId="71065DD5" w14:textId="77777777" w:rsidR="00B067D9" w:rsidRPr="00FC6801" w:rsidRDefault="00B067D9" w:rsidP="00B067D9">
      <w:pPr>
        <w:pStyle w:val="BodyText"/>
        <w:rPr>
          <w:sz w:val="22"/>
        </w:rPr>
      </w:pPr>
      <w:r w:rsidRPr="00092435">
        <w:rPr>
          <w:sz w:val="22"/>
        </w:rPr>
        <w:t>(iii) Legal name &amp; AEP Trader Identification No. of representative or agent</w:t>
      </w:r>
    </w:p>
    <w:p w14:paraId="579A25E5" w14:textId="77777777" w:rsidR="00B067D9" w:rsidRDefault="00B067D9"/>
    <w:p w14:paraId="3F2C9902" w14:textId="0529342E" w:rsidR="00A13FDA" w:rsidRDefault="00711289">
      <w:r>
        <w:softHyphen/>
      </w:r>
    </w:p>
    <w:sectPr w:rsidR="00A13FDA" w:rsidSect="002E1F2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BF78" w14:textId="77777777" w:rsidR="00C651A2" w:rsidRDefault="00C651A2" w:rsidP="00A13FDA">
      <w:r>
        <w:separator/>
      </w:r>
    </w:p>
  </w:endnote>
  <w:endnote w:type="continuationSeparator" w:id="0">
    <w:p w14:paraId="28EF3DF9" w14:textId="77777777" w:rsidR="00C651A2" w:rsidRDefault="00C651A2" w:rsidP="00A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5768" w14:textId="7D1A1D09" w:rsidR="00513FBF" w:rsidRPr="009D1B3A" w:rsidRDefault="00B4549D" w:rsidP="00DF4E1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5F663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0455" o:spid="_x0000_s1030" type="#_x0000_t75" style="position:absolute;left:0;text-align:left;margin-left:296.15pt;margin-top:529.85pt;width:262.55pt;height:262.55pt;z-index:-251656192;mso-position-horizontal-relative:margin;mso-position-vertical-relative:margin" o:allowincell="f">
          <v:imagedata r:id="rId1" o:title="Ontwerp zonder titel (50)"/>
          <w10:wrap anchorx="margin" anchory="margin"/>
        </v:shape>
      </w:pict>
    </w:r>
  </w:p>
  <w:p w14:paraId="789FC25B" w14:textId="2D0DD706" w:rsidR="00DF4E16" w:rsidRPr="00B067D9" w:rsidRDefault="007F61E2" w:rsidP="00991579">
    <w:pPr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B067D9">
      <w:rPr>
        <w:rFonts w:ascii="Arial" w:hAnsi="Arial" w:cs="Arial"/>
        <w:noProof/>
        <w:sz w:val="18"/>
        <w:szCs w:val="18"/>
        <w:lang w:val="en-US"/>
      </w:rPr>
      <w:t xml:space="preserve">Customs Support </w:t>
    </w:r>
    <w:r w:rsidRPr="00B067D9">
      <w:rPr>
        <w:rFonts w:ascii="Arial" w:hAnsi="Arial" w:cs="Arial"/>
        <w:color w:val="0091AE"/>
        <w:sz w:val="18"/>
        <w:szCs w:val="18"/>
        <w:lang w:val="en-US"/>
      </w:rPr>
      <w:t>|</w:t>
    </w:r>
    <w:r w:rsidRPr="00B067D9">
      <w:rPr>
        <w:rFonts w:ascii="Arial" w:hAnsi="Arial" w:cs="Arial"/>
        <w:sz w:val="18"/>
        <w:szCs w:val="18"/>
        <w:lang w:val="en-US"/>
      </w:rPr>
      <w:t xml:space="preserve"> </w:t>
    </w:r>
    <w:r w:rsidR="004603FA" w:rsidRPr="00B067D9">
      <w:rPr>
        <w:rFonts w:ascii="Arial" w:hAnsi="Arial" w:cs="Arial"/>
        <w:noProof/>
        <w:sz w:val="18"/>
        <w:szCs w:val="18"/>
        <w:lang w:val="en-US"/>
      </w:rPr>
      <w:t xml:space="preserve">Bell </w:t>
    </w:r>
    <w:r w:rsidRPr="00B067D9">
      <w:rPr>
        <w:rFonts w:ascii="Arial" w:hAnsi="Arial" w:cs="Arial"/>
        <w:noProof/>
        <w:sz w:val="18"/>
        <w:szCs w:val="18"/>
        <w:lang w:val="en-US"/>
      </w:rPr>
      <w:t>Transport &amp; Logistics Ltd</w:t>
    </w:r>
    <w:r w:rsidRPr="00B067D9">
      <w:rPr>
        <w:rFonts w:ascii="Arial" w:hAnsi="Arial" w:cs="Arial"/>
        <w:sz w:val="18"/>
        <w:szCs w:val="18"/>
        <w:lang w:val="en-US"/>
      </w:rPr>
      <w:t xml:space="preserve"> </w:t>
    </w:r>
    <w:r w:rsidR="002E1F22" w:rsidRPr="00B067D9">
      <w:rPr>
        <w:rFonts w:ascii="Arial" w:hAnsi="Arial" w:cs="Arial"/>
        <w:color w:val="0091AE"/>
        <w:sz w:val="18"/>
        <w:szCs w:val="18"/>
        <w:lang w:val="en-US"/>
      </w:rPr>
      <w:t xml:space="preserve">| </w:t>
    </w:r>
    <w:r w:rsidR="00940F3E" w:rsidRPr="00B067D9">
      <w:rPr>
        <w:rFonts w:ascii="Arial" w:hAnsi="Arial" w:cs="Arial"/>
        <w:sz w:val="18"/>
        <w:szCs w:val="18"/>
        <w:lang w:val="en-US"/>
      </w:rPr>
      <w:t xml:space="preserve">(+353) 51 382 657 </w:t>
    </w:r>
    <w:r w:rsidR="00940F3E" w:rsidRPr="00B067D9">
      <w:rPr>
        <w:rFonts w:ascii="Arial" w:hAnsi="Arial" w:cs="Arial"/>
        <w:color w:val="0091AE"/>
        <w:sz w:val="18"/>
        <w:szCs w:val="18"/>
        <w:lang w:val="en-US"/>
      </w:rPr>
      <w:t xml:space="preserve">| </w:t>
    </w:r>
    <w:r w:rsidR="00940F3E" w:rsidRPr="00B067D9">
      <w:rPr>
        <w:rFonts w:ascii="Arial" w:hAnsi="Arial" w:cs="Arial"/>
        <w:sz w:val="18"/>
        <w:szCs w:val="18"/>
        <w:lang w:val="en-US"/>
      </w:rPr>
      <w:t>customs-waterford@customssupport.com</w:t>
    </w:r>
    <w:r w:rsidR="002E1F22" w:rsidRPr="00B067D9">
      <w:rPr>
        <w:rFonts w:ascii="Arial" w:hAnsi="Arial" w:cs="Arial"/>
        <w:sz w:val="18"/>
        <w:szCs w:val="18"/>
        <w:lang w:val="en-US"/>
      </w:rPr>
      <w:br/>
    </w:r>
    <w:r w:rsidRPr="00B067D9">
      <w:rPr>
        <w:rFonts w:ascii="Arial" w:hAnsi="Arial" w:cs="Arial"/>
        <w:sz w:val="18"/>
        <w:szCs w:val="18"/>
        <w:lang w:val="en-US"/>
      </w:rPr>
      <w:t>3</w:t>
    </w:r>
    <w:r w:rsidR="004603FA" w:rsidRPr="00B067D9">
      <w:rPr>
        <w:rFonts w:ascii="Arial" w:hAnsi="Arial" w:cs="Arial"/>
        <w:sz w:val="18"/>
        <w:szCs w:val="18"/>
        <w:lang w:val="en-US"/>
      </w:rPr>
      <w:t xml:space="preserve"> Lear Avenue, Airport Business Park, Waterford, X91 TY83, Ireland</w:t>
    </w:r>
    <w:r w:rsidRPr="00B067D9">
      <w:rPr>
        <w:rFonts w:ascii="Arial" w:hAnsi="Arial" w:cs="Arial"/>
        <w:sz w:val="18"/>
        <w:szCs w:val="18"/>
        <w:lang w:val="en-US"/>
      </w:rPr>
      <w:t xml:space="preserve"> </w:t>
    </w:r>
    <w:r w:rsidRPr="00B067D9">
      <w:rPr>
        <w:rFonts w:ascii="Arial" w:hAnsi="Arial" w:cs="Arial"/>
        <w:color w:val="0091AE"/>
        <w:sz w:val="18"/>
        <w:szCs w:val="18"/>
        <w:lang w:val="en-US"/>
      </w:rPr>
      <w:t>|</w:t>
    </w:r>
    <w:r w:rsidRPr="00B067D9">
      <w:rPr>
        <w:rFonts w:ascii="Arial" w:hAnsi="Arial" w:cs="Arial"/>
        <w:sz w:val="18"/>
        <w:szCs w:val="18"/>
        <w:lang w:val="en-US"/>
      </w:rPr>
      <w:t xml:space="preserve"> </w:t>
    </w:r>
    <w:r w:rsidR="00940F3E" w:rsidRPr="00B067D9">
      <w:rPr>
        <w:rFonts w:ascii="Arial" w:hAnsi="Arial" w:cs="Arial"/>
        <w:sz w:val="18"/>
        <w:szCs w:val="18"/>
        <w:lang w:val="en-US"/>
      </w:rPr>
      <w:t>V</w:t>
    </w:r>
    <w:r w:rsidR="00B845B8" w:rsidRPr="00B067D9">
      <w:rPr>
        <w:rFonts w:ascii="Arial" w:hAnsi="Arial" w:cs="Arial"/>
        <w:sz w:val="18"/>
        <w:szCs w:val="18"/>
        <w:lang w:val="en-US"/>
      </w:rPr>
      <w:t>RN</w:t>
    </w:r>
    <w:r w:rsidR="00940F3E" w:rsidRPr="00B067D9">
      <w:rPr>
        <w:rFonts w:ascii="Arial" w:hAnsi="Arial" w:cs="Arial"/>
        <w:sz w:val="18"/>
        <w:szCs w:val="18"/>
        <w:lang w:val="en-US"/>
      </w:rPr>
      <w:t xml:space="preserve">: IE6381636F </w:t>
    </w:r>
    <w:r w:rsidR="00940F3E" w:rsidRPr="00B067D9">
      <w:rPr>
        <w:rFonts w:ascii="Arial" w:hAnsi="Arial" w:cs="Arial"/>
        <w:color w:val="0091AE"/>
        <w:sz w:val="18"/>
        <w:szCs w:val="18"/>
        <w:lang w:val="en-US"/>
      </w:rPr>
      <w:t xml:space="preserve">| </w:t>
    </w:r>
    <w:r w:rsidR="00B845B8" w:rsidRPr="00B067D9">
      <w:rPr>
        <w:rFonts w:ascii="Arial" w:hAnsi="Arial" w:cs="Arial"/>
        <w:sz w:val="18"/>
        <w:szCs w:val="18"/>
        <w:lang w:val="en-US"/>
      </w:rPr>
      <w:t>CRN</w:t>
    </w:r>
    <w:r w:rsidR="00940F3E" w:rsidRPr="00B067D9">
      <w:rPr>
        <w:rFonts w:ascii="Arial" w:hAnsi="Arial" w:cs="Arial"/>
        <w:sz w:val="18"/>
        <w:szCs w:val="18"/>
        <w:lang w:val="en-US"/>
      </w:rPr>
      <w:t>: 361636</w:t>
    </w:r>
    <w:r w:rsidR="00DF4E16" w:rsidRPr="00B067D9">
      <w:rPr>
        <w:rFonts w:ascii="Arial" w:hAnsi="Arial" w:cs="Arial"/>
        <w:sz w:val="18"/>
        <w:szCs w:val="18"/>
        <w:lang w:val="en-US"/>
      </w:rPr>
      <w:br/>
    </w:r>
    <w:r w:rsidR="00DF4E16" w:rsidRPr="00B067D9">
      <w:rPr>
        <w:rFonts w:ascii="Arial" w:hAnsi="Arial" w:cs="Arial"/>
        <w:color w:val="009999"/>
        <w:sz w:val="18"/>
        <w:szCs w:val="18"/>
        <w:lang w:val="en-US"/>
      </w:rPr>
      <w:t>_________________________________________________________________________________________</w:t>
    </w:r>
  </w:p>
  <w:p w14:paraId="28050660" w14:textId="35420350" w:rsidR="00A13FDA" w:rsidRPr="009D1B3A" w:rsidRDefault="00B845B8" w:rsidP="002E1F22">
    <w:pPr>
      <w:jc w:val="center"/>
      <w:rPr>
        <w:rFonts w:ascii="Arial" w:hAnsi="Arial" w:cs="Arial"/>
        <w:sz w:val="18"/>
        <w:szCs w:val="18"/>
      </w:rPr>
    </w:pPr>
    <w:r w:rsidRPr="00B845B8">
      <w:rPr>
        <w:rFonts w:ascii="Arial" w:hAnsi="Arial" w:cs="Arial"/>
        <w:noProof/>
        <w:sz w:val="12"/>
        <w:szCs w:val="12"/>
        <w:lang w:val="en-US" w:eastAsia="nl-NL"/>
      </w:rPr>
      <w:drawing>
        <wp:anchor distT="0" distB="0" distL="114300" distR="114300" simplePos="0" relativeHeight="251664384" behindDoc="0" locked="0" layoutInCell="1" allowOverlap="1" wp14:anchorId="24F5ED60" wp14:editId="50C2F1C5">
          <wp:simplePos x="0" y="0"/>
          <wp:positionH relativeFrom="margin">
            <wp:posOffset>243805</wp:posOffset>
          </wp:positionH>
          <wp:positionV relativeFrom="paragraph">
            <wp:posOffset>285802</wp:posOffset>
          </wp:positionV>
          <wp:extent cx="346710" cy="3073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5B8">
      <w:rPr>
        <w:rFonts w:ascii="Arial" w:hAnsi="Arial" w:cs="Arial"/>
        <w:noProof/>
        <w:sz w:val="12"/>
        <w:szCs w:val="12"/>
        <w:lang w:val="en-US" w:eastAsia="nl-NL"/>
      </w:rPr>
      <w:drawing>
        <wp:anchor distT="0" distB="0" distL="114300" distR="114300" simplePos="0" relativeHeight="251663360" behindDoc="1" locked="0" layoutInCell="1" allowOverlap="1" wp14:anchorId="152F2644" wp14:editId="56507CCC">
          <wp:simplePos x="0" y="0"/>
          <wp:positionH relativeFrom="leftMargin">
            <wp:posOffset>129746</wp:posOffset>
          </wp:positionH>
          <wp:positionV relativeFrom="paragraph">
            <wp:posOffset>271848</wp:posOffset>
          </wp:positionV>
          <wp:extent cx="509437" cy="368559"/>
          <wp:effectExtent l="0" t="0" r="5080" b="0"/>
          <wp:wrapNone/>
          <wp:docPr id="3" name="Picture 3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orcelain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7" b="14429"/>
                  <a:stretch/>
                </pic:blipFill>
                <pic:spPr bwMode="auto">
                  <a:xfrm>
                    <a:off x="0" y="0"/>
                    <a:ext cx="509437" cy="36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E16" w:rsidRPr="009D1B3A">
      <w:rPr>
        <w:rFonts w:ascii="Arial" w:hAnsi="Arial" w:cs="Arial"/>
        <w:sz w:val="12"/>
        <w:szCs w:val="12"/>
        <w:lang w:val="en-US" w:eastAsia="nl-NL"/>
      </w:rPr>
      <w:t>​</w:t>
    </w:r>
    <w:r w:rsidR="002E1F22" w:rsidRPr="002E1F22">
      <w:rPr>
        <w:rFonts w:ascii="Arial" w:hAnsi="Arial" w:cs="Arial"/>
        <w:sz w:val="12"/>
        <w:szCs w:val="12"/>
        <w:lang w:val="en-US" w:eastAsia="nl-NL"/>
      </w:rPr>
      <w:t xml:space="preserve"> </w:t>
    </w:r>
    <w:r w:rsidR="002E1F22" w:rsidRPr="009D1B3A">
      <w:rPr>
        <w:rFonts w:ascii="Arial" w:hAnsi="Arial" w:cs="Arial"/>
        <w:sz w:val="12"/>
        <w:szCs w:val="12"/>
        <w:lang w:val="en-US" w:eastAsia="nl-NL"/>
      </w:rPr>
      <w:t xml:space="preserve">Email/ attachments not to be disclosed/ used ​​by ​others than intended recipients. If received in error, please send back and delete. Liability resulting from ​electronic information sending excluded. </w:t>
    </w:r>
    <w:r w:rsidR="002E1F22">
      <w:rPr>
        <w:rFonts w:ascii="Arial" w:hAnsi="Arial" w:cs="Arial"/>
        <w:sz w:val="12"/>
        <w:szCs w:val="12"/>
        <w:lang w:val="en-US" w:eastAsia="nl-NL"/>
      </w:rPr>
      <w:t>Bell Transport &amp; Logistics is now operating under the trade name Customs Support</w:t>
    </w:r>
    <w:r w:rsidR="00940F3E">
      <w:rPr>
        <w:rFonts w:ascii="Arial" w:hAnsi="Arial" w:cs="Arial"/>
        <w:sz w:val="12"/>
        <w:szCs w:val="12"/>
        <w:lang w:val="en-US" w:eastAsia="nl-NL"/>
      </w:rPr>
      <w:t>. Registered in Ireland.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4611" w14:textId="77777777" w:rsidR="00C651A2" w:rsidRDefault="00C651A2" w:rsidP="00A13FDA">
      <w:r>
        <w:separator/>
      </w:r>
    </w:p>
  </w:footnote>
  <w:footnote w:type="continuationSeparator" w:id="0">
    <w:p w14:paraId="4777E13C" w14:textId="77777777" w:rsidR="00C651A2" w:rsidRDefault="00C651A2" w:rsidP="00A1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9714" w14:textId="6D708412" w:rsidR="00B73272" w:rsidRDefault="00B4549D">
    <w:pPr>
      <w:pStyle w:val="Header"/>
    </w:pPr>
    <w:r>
      <w:rPr>
        <w:noProof/>
      </w:rPr>
      <w:pict w14:anchorId="10879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0454" o:spid="_x0000_s1029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Ontwerp zonder titel (50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1C02" w14:textId="40068478" w:rsidR="00BA7422" w:rsidRDefault="00BA742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14D5DF" wp14:editId="191934D0">
          <wp:simplePos x="0" y="0"/>
          <wp:positionH relativeFrom="column">
            <wp:posOffset>-524768</wp:posOffset>
          </wp:positionH>
          <wp:positionV relativeFrom="paragraph">
            <wp:posOffset>-446903</wp:posOffset>
          </wp:positionV>
          <wp:extent cx="1559560" cy="891540"/>
          <wp:effectExtent l="0" t="0" r="0" b="0"/>
          <wp:wrapThrough wrapText="bothSides">
            <wp:wrapPolygon edited="0">
              <wp:start x="5277" y="1846"/>
              <wp:lineTo x="3958" y="4615"/>
              <wp:lineTo x="2111" y="8769"/>
              <wp:lineTo x="2111" y="12923"/>
              <wp:lineTo x="6068" y="15692"/>
              <wp:lineTo x="10026" y="16615"/>
              <wp:lineTo x="17150" y="16615"/>
              <wp:lineTo x="17678" y="15692"/>
              <wp:lineTo x="18469" y="10154"/>
              <wp:lineTo x="6860" y="1846"/>
              <wp:lineTo x="5277" y="1846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2907" w14:textId="6ED7EA9E" w:rsidR="00B73272" w:rsidRDefault="00B4549D">
    <w:pPr>
      <w:pStyle w:val="Header"/>
    </w:pPr>
    <w:r>
      <w:rPr>
        <w:noProof/>
      </w:rPr>
      <w:pict w14:anchorId="6C50A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0453" o:spid="_x0000_s1028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Ontwerp zonder titel (50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A"/>
    <w:rsid w:val="000C1123"/>
    <w:rsid w:val="00112AFA"/>
    <w:rsid w:val="0020439C"/>
    <w:rsid w:val="002E1F22"/>
    <w:rsid w:val="0033780C"/>
    <w:rsid w:val="003D1926"/>
    <w:rsid w:val="004571BD"/>
    <w:rsid w:val="004603FA"/>
    <w:rsid w:val="00513FBF"/>
    <w:rsid w:val="00520F72"/>
    <w:rsid w:val="0052333B"/>
    <w:rsid w:val="00593E5D"/>
    <w:rsid w:val="005B67F9"/>
    <w:rsid w:val="00606E07"/>
    <w:rsid w:val="00711289"/>
    <w:rsid w:val="00721DE0"/>
    <w:rsid w:val="0076790B"/>
    <w:rsid w:val="007C1921"/>
    <w:rsid w:val="007F61E2"/>
    <w:rsid w:val="00851F51"/>
    <w:rsid w:val="00940F3E"/>
    <w:rsid w:val="0094338C"/>
    <w:rsid w:val="009869E6"/>
    <w:rsid w:val="00991579"/>
    <w:rsid w:val="009B0244"/>
    <w:rsid w:val="009D1B3A"/>
    <w:rsid w:val="009F6A72"/>
    <w:rsid w:val="00A13FDA"/>
    <w:rsid w:val="00AF326E"/>
    <w:rsid w:val="00B067D9"/>
    <w:rsid w:val="00B11BC9"/>
    <w:rsid w:val="00B4549D"/>
    <w:rsid w:val="00B73272"/>
    <w:rsid w:val="00B845B8"/>
    <w:rsid w:val="00BA7422"/>
    <w:rsid w:val="00C46569"/>
    <w:rsid w:val="00C651A2"/>
    <w:rsid w:val="00CB194F"/>
    <w:rsid w:val="00CC53D9"/>
    <w:rsid w:val="00D8207C"/>
    <w:rsid w:val="00D96586"/>
    <w:rsid w:val="00DF4E16"/>
    <w:rsid w:val="00E9496B"/>
    <w:rsid w:val="00F9451F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50B48"/>
  <w15:chartTrackingRefBased/>
  <w15:docId w15:val="{680F0AC1-982C-4D25-A813-D54AD60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67D9"/>
    <w:pPr>
      <w:keepNext/>
      <w:jc w:val="center"/>
      <w:outlineLvl w:val="0"/>
    </w:pPr>
    <w:rPr>
      <w:rFonts w:ascii="Arial" w:eastAsia="Arial Unicode MS" w:hAnsi="Arial" w:cs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067D9"/>
    <w:pPr>
      <w:keepNext/>
      <w:jc w:val="center"/>
      <w:outlineLvl w:val="1"/>
    </w:pPr>
    <w:rPr>
      <w:rFonts w:ascii="Arial" w:eastAsia="Arial Unicode MS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F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A13FDA"/>
  </w:style>
  <w:style w:type="paragraph" w:styleId="Footer">
    <w:name w:val="footer"/>
    <w:basedOn w:val="Normal"/>
    <w:link w:val="FooterChar"/>
    <w:uiPriority w:val="99"/>
    <w:unhideWhenUsed/>
    <w:rsid w:val="00A13F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A13FDA"/>
  </w:style>
  <w:style w:type="character" w:styleId="Hyperlink">
    <w:name w:val="Hyperlink"/>
    <w:basedOn w:val="DefaultParagraphFont"/>
    <w:uiPriority w:val="99"/>
    <w:unhideWhenUsed/>
    <w:rsid w:val="00A13F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F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67D9"/>
    <w:rPr>
      <w:rFonts w:ascii="Arial" w:eastAsia="Arial Unicode MS" w:hAnsi="Arial" w:cs="Arial"/>
      <w:b/>
      <w:sz w:val="32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067D9"/>
    <w:rPr>
      <w:rFonts w:ascii="Arial" w:eastAsia="Arial Unicode MS" w:hAnsi="Arial" w:cs="Arial"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B067D9"/>
    <w:rPr>
      <w:rFonts w:ascii="Arial" w:hAnsi="Arial" w:cs="Arial"/>
      <w:bCs/>
      <w:sz w:val="28"/>
    </w:rPr>
  </w:style>
  <w:style w:type="character" w:customStyle="1" w:styleId="BodyTextChar">
    <w:name w:val="Body Text Char"/>
    <w:basedOn w:val="DefaultParagraphFont"/>
    <w:link w:val="BodyText"/>
    <w:rsid w:val="00B067D9"/>
    <w:rPr>
      <w:rFonts w:ascii="Arial" w:eastAsia="Times New Roman" w:hAnsi="Arial" w:cs="Arial"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l.ie/_files/ugd/974773_1233030c3514424ab9249f3b3995676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28B908-3932-4381-BE57-54D6E9EA31E2}"/>
</file>

<file path=customXml/itemProps2.xml><?xml version="1.0" encoding="utf-8"?>
<ds:datastoreItem xmlns:ds="http://schemas.openxmlformats.org/officeDocument/2006/customXml" ds:itemID="{18AEE3F5-63DC-40AE-9517-76A06DC6A01D}"/>
</file>

<file path=customXml/itemProps3.xml><?xml version="1.0" encoding="utf-8"?>
<ds:datastoreItem xmlns:ds="http://schemas.openxmlformats.org/officeDocument/2006/customXml" ds:itemID="{95764707-42E6-4D61-8E8F-C96686B89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Schenk / Customs Support</dc:creator>
  <cp:keywords/>
  <dc:description/>
  <cp:lastModifiedBy>Jocelyn Burke</cp:lastModifiedBy>
  <cp:revision>2</cp:revision>
  <dcterms:created xsi:type="dcterms:W3CDTF">2022-03-15T10:46:00Z</dcterms:created>
  <dcterms:modified xsi:type="dcterms:W3CDTF">2022-03-15T10:46:00Z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